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71" w:rsidRDefault="009B5171" w:rsidP="009B5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Rozpočtové opatření číslo 1 k rozpoč</w:t>
      </w:r>
      <w:r w:rsidR="001E20BA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DSO Horní Berounka, povodí Klabavy</w:t>
      </w:r>
      <w:r w:rsidR="004F0FDF">
        <w:rPr>
          <w:rFonts w:ascii="Times New Roman" w:hAnsi="Times New Roman" w:cs="Times New Roman"/>
          <w:b/>
          <w:sz w:val="24"/>
          <w:szCs w:val="24"/>
        </w:rPr>
        <w:t xml:space="preserve"> na rok 201</w:t>
      </w:r>
      <w:r w:rsidR="00FF1AE2">
        <w:rPr>
          <w:rFonts w:ascii="Times New Roman" w:hAnsi="Times New Roman" w:cs="Times New Roman"/>
          <w:b/>
          <w:sz w:val="24"/>
          <w:szCs w:val="24"/>
        </w:rPr>
        <w:t>7</w:t>
      </w:r>
      <w:r w:rsidR="004F0FDF">
        <w:rPr>
          <w:rFonts w:ascii="Times New Roman" w:hAnsi="Times New Roman" w:cs="Times New Roman"/>
          <w:b/>
          <w:sz w:val="24"/>
          <w:szCs w:val="24"/>
        </w:rPr>
        <w:t xml:space="preserve"> je zveřej</w:t>
      </w:r>
      <w:r w:rsidR="001E20BA">
        <w:rPr>
          <w:rFonts w:ascii="Times New Roman" w:hAnsi="Times New Roman" w:cs="Times New Roman"/>
          <w:b/>
          <w:sz w:val="24"/>
          <w:szCs w:val="24"/>
        </w:rPr>
        <w:t>něn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 na adrese </w:t>
      </w:r>
      <w:hyperlink r:id="rId5" w:history="1">
        <w:r w:rsidR="001E20BA" w:rsidRPr="00372EFF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www.hbpk-dso.cz</w:t>
        </w:r>
      </w:hyperlink>
      <w:r w:rsidR="00776A05" w:rsidRPr="00776A05">
        <w:rPr>
          <w:rStyle w:val="Hypertextovodkaz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776A05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776A05">
        <w:rPr>
          <w:rFonts w:ascii="Times New Roman" w:hAnsi="Times New Roman" w:cs="Times New Roman"/>
          <w:b/>
          <w:sz w:val="24"/>
          <w:szCs w:val="24"/>
        </w:rPr>
        <w:t>sekci</w:t>
      </w:r>
      <w:r>
        <w:rPr>
          <w:rFonts w:ascii="Times New Roman" w:hAnsi="Times New Roman" w:cs="Times New Roman"/>
          <w:b/>
          <w:sz w:val="24"/>
          <w:szCs w:val="24"/>
        </w:rPr>
        <w:t xml:space="preserve"> Rozpočty.</w:t>
      </w:r>
    </w:p>
    <w:p w:rsidR="00043BA7" w:rsidRDefault="004F0FDF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papírové podobě je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k nahlédnutí u účetní svazku p. Váňové na Obecním úřadě v</w:t>
      </w:r>
      <w:r w:rsidR="00776A05">
        <w:rPr>
          <w:rFonts w:ascii="Times New Roman" w:hAnsi="Times New Roman" w:cs="Times New Roman"/>
          <w:b/>
          <w:sz w:val="24"/>
          <w:szCs w:val="24"/>
        </w:rPr>
        <w:t> </w:t>
      </w:r>
      <w:r w:rsidR="001E20BA">
        <w:rPr>
          <w:rFonts w:ascii="Times New Roman" w:hAnsi="Times New Roman" w:cs="Times New Roman"/>
          <w:b/>
          <w:sz w:val="24"/>
          <w:szCs w:val="24"/>
        </w:rPr>
        <w:t>Dobřívě</w:t>
      </w:r>
      <w:r w:rsidR="00776A05">
        <w:rPr>
          <w:rFonts w:ascii="Times New Roman" w:hAnsi="Times New Roman" w:cs="Times New Roman"/>
          <w:b/>
          <w:sz w:val="24"/>
          <w:szCs w:val="24"/>
        </w:rPr>
        <w:t>,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 pracovní době úřadu.</w:t>
      </w:r>
      <w:r w:rsidR="00043B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3BA7" w:rsidRDefault="009B5171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Jedná se o zapojení dotací na rok 2017 do příjmů a výdajů.</w:t>
      </w:r>
    </w:p>
    <w:p w:rsidR="009B5171" w:rsidRDefault="009B5171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BA7" w:rsidRPr="004F0FDF" w:rsidRDefault="001E20B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Zveřejněno</w:t>
      </w:r>
      <w:r w:rsidR="00776A05">
        <w:rPr>
          <w:rFonts w:ascii="Times New Roman" w:hAnsi="Times New Roman" w:cs="Times New Roman"/>
          <w:b/>
          <w:sz w:val="24"/>
          <w:szCs w:val="24"/>
        </w:rPr>
        <w:t xml:space="preserve"> dne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5C1">
        <w:rPr>
          <w:rFonts w:ascii="Times New Roman" w:hAnsi="Times New Roman" w:cs="Times New Roman"/>
          <w:b/>
          <w:sz w:val="24"/>
          <w:szCs w:val="24"/>
        </w:rPr>
        <w:t>24.5.2017</w:t>
      </w:r>
      <w:bookmarkStart w:id="0" w:name="_GoBack"/>
      <w:bookmarkEnd w:id="0"/>
    </w:p>
    <w:sectPr w:rsidR="00043BA7" w:rsidRPr="004F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DF"/>
    <w:rsid w:val="00043BA7"/>
    <w:rsid w:val="001E20BA"/>
    <w:rsid w:val="003E1C7C"/>
    <w:rsid w:val="004F0FDF"/>
    <w:rsid w:val="00776A05"/>
    <w:rsid w:val="007B75C1"/>
    <w:rsid w:val="009B5171"/>
    <w:rsid w:val="00BE67E1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1A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1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bpk-ds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Urednice03</dc:creator>
  <cp:keywords/>
  <dc:description/>
  <cp:lastModifiedBy>CzechPOINT</cp:lastModifiedBy>
  <cp:revision>3</cp:revision>
  <cp:lastPrinted>2017-03-20T09:38:00Z</cp:lastPrinted>
  <dcterms:created xsi:type="dcterms:W3CDTF">2017-05-24T06:21:00Z</dcterms:created>
  <dcterms:modified xsi:type="dcterms:W3CDTF">2017-05-24T06:32:00Z</dcterms:modified>
</cp:coreProperties>
</file>